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0180"/>
      </w:tblGrid>
      <w:tr w:rsidR="00CA79E5" w:rsidRPr="00E9554D">
        <w:tc>
          <w:tcPr>
            <w:tcW w:w="10180" w:type="dxa"/>
            <w:vAlign w:val="center"/>
          </w:tcPr>
          <w:p w:rsidR="00CA79E5" w:rsidRPr="00E9554D" w:rsidRDefault="00CA79E5" w:rsidP="00E9554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554D">
              <w:rPr>
                <w:rFonts w:ascii="Times New Roman" w:hAnsi="Times New Roman"/>
                <w:b/>
                <w:sz w:val="28"/>
                <w:szCs w:val="28"/>
              </w:rPr>
              <w:t xml:space="preserve">К О Н </w:t>
            </w:r>
            <w:proofErr w:type="gramStart"/>
            <w:r w:rsidRPr="00E9554D">
              <w:rPr>
                <w:rFonts w:ascii="Times New Roman" w:hAnsi="Times New Roman"/>
                <w:b/>
                <w:sz w:val="28"/>
                <w:szCs w:val="28"/>
              </w:rPr>
              <w:t>Ц</w:t>
            </w:r>
            <w:proofErr w:type="gramEnd"/>
            <w:r w:rsidRPr="00E9554D">
              <w:rPr>
                <w:rFonts w:ascii="Times New Roman" w:hAnsi="Times New Roman"/>
                <w:b/>
                <w:sz w:val="28"/>
                <w:szCs w:val="28"/>
              </w:rPr>
              <w:t xml:space="preserve"> Е П Ц И Я </w:t>
            </w:r>
            <w:r w:rsidRPr="00E9554D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проведения </w:t>
            </w:r>
            <w:r w:rsidR="00042079">
              <w:rPr>
                <w:rFonts w:ascii="Times New Roman" w:hAnsi="Times New Roman"/>
                <w:b/>
                <w:sz w:val="28"/>
                <w:szCs w:val="28"/>
              </w:rPr>
              <w:t>девятой</w:t>
            </w:r>
            <w:r w:rsidRPr="00E9554D">
              <w:rPr>
                <w:rFonts w:ascii="Times New Roman" w:hAnsi="Times New Roman"/>
                <w:b/>
                <w:sz w:val="28"/>
                <w:szCs w:val="28"/>
              </w:rPr>
              <w:t xml:space="preserve"> Инвестиционной сессии</w:t>
            </w:r>
          </w:p>
          <w:p w:rsidR="0028256E" w:rsidRPr="00E9554D" w:rsidRDefault="00F83640" w:rsidP="00E9554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перспективных</w:t>
            </w:r>
            <w:r w:rsidR="00044CC4" w:rsidRPr="00E9554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00374" w:rsidRPr="00E9554D">
              <w:rPr>
                <w:rFonts w:ascii="Times New Roman" w:hAnsi="Times New Roman"/>
                <w:b/>
                <w:sz w:val="28"/>
                <w:szCs w:val="28"/>
              </w:rPr>
              <w:t xml:space="preserve">проектов </w:t>
            </w:r>
            <w:r w:rsidR="00925049" w:rsidRPr="00E9554D">
              <w:rPr>
                <w:rFonts w:ascii="Times New Roman" w:hAnsi="Times New Roman"/>
                <w:b/>
                <w:sz w:val="28"/>
                <w:szCs w:val="28"/>
              </w:rPr>
              <w:t xml:space="preserve">предприятий </w:t>
            </w:r>
          </w:p>
          <w:p w:rsidR="00CA79E5" w:rsidRPr="00E9554D" w:rsidRDefault="00925049" w:rsidP="00E9554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554D">
              <w:rPr>
                <w:rFonts w:ascii="Times New Roman" w:hAnsi="Times New Roman"/>
                <w:b/>
                <w:sz w:val="28"/>
                <w:szCs w:val="28"/>
              </w:rPr>
              <w:t>и организаций Ростовской области</w:t>
            </w:r>
          </w:p>
          <w:p w:rsidR="00CA79E5" w:rsidRPr="00E9554D" w:rsidRDefault="00CA79E5" w:rsidP="00E9554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049" w:rsidRPr="00E9554D" w:rsidRDefault="00925049" w:rsidP="00E955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54D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042079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r w:rsidRPr="00E9554D">
              <w:rPr>
                <w:rFonts w:ascii="Times New Roman" w:hAnsi="Times New Roman"/>
                <w:sz w:val="28"/>
                <w:szCs w:val="28"/>
              </w:rPr>
              <w:t xml:space="preserve"> Инвестиционная сессия проводится в целях содействия развитию инвестиционной деятельности </w:t>
            </w:r>
            <w:r w:rsidR="004E71DB" w:rsidRPr="00E9554D">
              <w:rPr>
                <w:rFonts w:ascii="Times New Roman" w:hAnsi="Times New Roman"/>
                <w:sz w:val="28"/>
                <w:szCs w:val="28"/>
              </w:rPr>
              <w:t>Ростовской области</w:t>
            </w:r>
            <w:r w:rsidRPr="00E9554D">
              <w:rPr>
                <w:rFonts w:ascii="Times New Roman" w:hAnsi="Times New Roman"/>
                <w:sz w:val="28"/>
                <w:szCs w:val="28"/>
              </w:rPr>
              <w:t xml:space="preserve"> и продвижения региональных проектов посредством организации презентационной площадки с участием потенциальных инвесторов, профильных экспертов, представителей российских компаний и успешных предпринимателей </w:t>
            </w:r>
            <w:r w:rsidR="004E71DB" w:rsidRPr="00E9554D">
              <w:rPr>
                <w:rFonts w:ascii="Times New Roman" w:hAnsi="Times New Roman"/>
                <w:sz w:val="28"/>
                <w:szCs w:val="28"/>
              </w:rPr>
              <w:t>региона</w:t>
            </w:r>
            <w:r w:rsidRPr="00E9554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5BEB" w:rsidRPr="00E9554D" w:rsidRDefault="00465BEB" w:rsidP="00E9554D">
            <w:pPr>
              <w:spacing w:after="0"/>
              <w:ind w:left="791"/>
              <w:rPr>
                <w:rFonts w:ascii="Times New Roman" w:hAnsi="Times New Roman"/>
                <w:b/>
                <w:sz w:val="28"/>
                <w:szCs w:val="28"/>
              </w:rPr>
            </w:pPr>
            <w:r w:rsidRPr="00E9554D">
              <w:rPr>
                <w:rFonts w:ascii="Times New Roman" w:hAnsi="Times New Roman"/>
                <w:b/>
                <w:sz w:val="28"/>
                <w:szCs w:val="28"/>
              </w:rPr>
              <w:t>Организаторы:</w:t>
            </w:r>
          </w:p>
          <w:p w:rsidR="00465BEB" w:rsidRPr="00E9554D" w:rsidRDefault="00620829" w:rsidP="00E9554D">
            <w:pPr>
              <w:spacing w:after="0"/>
              <w:ind w:left="79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Союз «</w:t>
            </w:r>
            <w:r w:rsidR="00465BEB" w:rsidRPr="00E9554D">
              <w:rPr>
                <w:rFonts w:ascii="Times New Roman" w:hAnsi="Times New Roman"/>
                <w:sz w:val="28"/>
                <w:szCs w:val="28"/>
              </w:rPr>
              <w:t>Торгово-промышленная палата Ростовской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465BEB" w:rsidRPr="00E9554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65BEB" w:rsidRPr="00E9554D" w:rsidRDefault="00465BEB" w:rsidP="00E9554D">
            <w:pPr>
              <w:spacing w:after="0"/>
              <w:ind w:left="791"/>
              <w:rPr>
                <w:rFonts w:ascii="Times New Roman" w:hAnsi="Times New Roman"/>
                <w:sz w:val="28"/>
                <w:szCs w:val="28"/>
              </w:rPr>
            </w:pPr>
            <w:r w:rsidRPr="00E9554D">
              <w:rPr>
                <w:rFonts w:ascii="Times New Roman" w:hAnsi="Times New Roman"/>
                <w:sz w:val="28"/>
                <w:szCs w:val="28"/>
              </w:rPr>
              <w:t>ОАО «Региональная корпорация развития»,</w:t>
            </w:r>
          </w:p>
          <w:p w:rsidR="00465BEB" w:rsidRPr="00E9554D" w:rsidRDefault="00465BEB" w:rsidP="00E9554D">
            <w:pPr>
              <w:spacing w:after="0"/>
              <w:ind w:left="791"/>
              <w:rPr>
                <w:rFonts w:ascii="Times New Roman" w:hAnsi="Times New Roman"/>
                <w:sz w:val="28"/>
                <w:szCs w:val="28"/>
              </w:rPr>
            </w:pPr>
            <w:r w:rsidRPr="00E9554D">
              <w:rPr>
                <w:rFonts w:ascii="Times New Roman" w:hAnsi="Times New Roman"/>
                <w:sz w:val="28"/>
                <w:szCs w:val="28"/>
              </w:rPr>
              <w:t>НП «Единый региональный центр инновационного развития Ростовской области»,</w:t>
            </w:r>
          </w:p>
          <w:p w:rsidR="00465BEB" w:rsidRPr="00E9554D" w:rsidRDefault="00465BEB" w:rsidP="00E9554D">
            <w:pPr>
              <w:spacing w:after="0"/>
              <w:ind w:left="791"/>
              <w:rPr>
                <w:rFonts w:ascii="Times New Roman" w:hAnsi="Times New Roman"/>
                <w:sz w:val="28"/>
                <w:szCs w:val="28"/>
              </w:rPr>
            </w:pPr>
            <w:r w:rsidRPr="00E9554D">
              <w:rPr>
                <w:rFonts w:ascii="Times New Roman" w:hAnsi="Times New Roman"/>
                <w:sz w:val="28"/>
                <w:szCs w:val="28"/>
              </w:rPr>
              <w:t>Донской Государственный Технический Университет,</w:t>
            </w:r>
          </w:p>
          <w:p w:rsidR="00465BEB" w:rsidRPr="00E9554D" w:rsidRDefault="00465BEB" w:rsidP="00E9554D">
            <w:pPr>
              <w:spacing w:after="0"/>
              <w:ind w:left="791"/>
              <w:rPr>
                <w:rFonts w:ascii="Times New Roman" w:hAnsi="Times New Roman"/>
                <w:sz w:val="28"/>
                <w:szCs w:val="28"/>
              </w:rPr>
            </w:pPr>
            <w:r w:rsidRPr="00E9554D">
              <w:rPr>
                <w:rFonts w:ascii="Times New Roman" w:hAnsi="Times New Roman"/>
                <w:sz w:val="28"/>
                <w:szCs w:val="28"/>
              </w:rPr>
              <w:t>Фонд развития целевого капитала ДГТУ,</w:t>
            </w:r>
          </w:p>
          <w:p w:rsidR="00465BEB" w:rsidRPr="00E9554D" w:rsidRDefault="00465BEB" w:rsidP="00E9554D">
            <w:pPr>
              <w:spacing w:after="0"/>
              <w:ind w:left="791"/>
              <w:rPr>
                <w:rFonts w:ascii="Times New Roman" w:hAnsi="Times New Roman"/>
                <w:sz w:val="28"/>
                <w:szCs w:val="28"/>
              </w:rPr>
            </w:pPr>
            <w:r w:rsidRPr="00E9554D">
              <w:rPr>
                <w:rFonts w:ascii="Times New Roman" w:hAnsi="Times New Roman"/>
                <w:sz w:val="28"/>
                <w:szCs w:val="28"/>
              </w:rPr>
              <w:t>Консалтинговая группа «</w:t>
            </w:r>
            <w:r w:rsidRPr="00E9554D">
              <w:rPr>
                <w:rFonts w:ascii="Times New Roman" w:hAnsi="Times New Roman"/>
                <w:sz w:val="28"/>
                <w:szCs w:val="28"/>
                <w:lang w:val="en-US"/>
              </w:rPr>
              <w:t>MAUERGROUP</w:t>
            </w:r>
            <w:r w:rsidRPr="00E955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65BEB" w:rsidRPr="00E9554D" w:rsidRDefault="00465BEB" w:rsidP="00E9554D">
            <w:pPr>
              <w:spacing w:after="0"/>
              <w:ind w:left="791"/>
              <w:rPr>
                <w:rFonts w:ascii="Times New Roman" w:hAnsi="Times New Roman"/>
                <w:sz w:val="28"/>
                <w:szCs w:val="28"/>
              </w:rPr>
            </w:pPr>
          </w:p>
          <w:p w:rsidR="00465BEB" w:rsidRPr="00E9554D" w:rsidRDefault="00465BEB" w:rsidP="00E9554D">
            <w:pPr>
              <w:spacing w:after="0"/>
              <w:ind w:left="791"/>
              <w:rPr>
                <w:rFonts w:ascii="Times New Roman" w:hAnsi="Times New Roman"/>
                <w:sz w:val="28"/>
                <w:szCs w:val="28"/>
              </w:rPr>
            </w:pPr>
            <w:r w:rsidRPr="00E9554D">
              <w:rPr>
                <w:rFonts w:ascii="Times New Roman" w:hAnsi="Times New Roman"/>
                <w:b/>
                <w:sz w:val="28"/>
                <w:szCs w:val="28"/>
              </w:rPr>
              <w:t>Информационный партнер:</w:t>
            </w:r>
            <w:r w:rsidRPr="00E9554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65BEB" w:rsidRPr="00E9554D" w:rsidRDefault="00465BEB" w:rsidP="00E9554D">
            <w:pPr>
              <w:spacing w:after="0"/>
              <w:ind w:left="791"/>
              <w:rPr>
                <w:rFonts w:ascii="Times New Roman" w:hAnsi="Times New Roman"/>
                <w:sz w:val="28"/>
                <w:szCs w:val="28"/>
              </w:rPr>
            </w:pPr>
            <w:r w:rsidRPr="00E9554D">
              <w:rPr>
                <w:rFonts w:ascii="Times New Roman" w:hAnsi="Times New Roman"/>
                <w:sz w:val="28"/>
                <w:szCs w:val="28"/>
              </w:rPr>
              <w:t>Издательский дом «Эксперт ЮГ»</w:t>
            </w:r>
          </w:p>
          <w:p w:rsidR="00044CC4" w:rsidRPr="00E9554D" w:rsidRDefault="00044CC4" w:rsidP="00E9554D">
            <w:pPr>
              <w:pStyle w:val="a3"/>
              <w:spacing w:line="276" w:lineRule="auto"/>
              <w:ind w:left="7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554D" w:rsidRPr="00E9554D" w:rsidRDefault="00465BEB" w:rsidP="00E9554D">
            <w:pPr>
              <w:pStyle w:val="a3"/>
              <w:spacing w:line="276" w:lineRule="auto"/>
              <w:ind w:left="79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554D">
              <w:rPr>
                <w:rFonts w:ascii="Times New Roman" w:hAnsi="Times New Roman"/>
                <w:b/>
                <w:sz w:val="28"/>
                <w:szCs w:val="28"/>
              </w:rPr>
              <w:t>Эксперты:</w:t>
            </w:r>
          </w:p>
          <w:p w:rsidR="00465BEB" w:rsidRPr="00E9554D" w:rsidRDefault="00E9554D" w:rsidP="00E9554D">
            <w:pPr>
              <w:pStyle w:val="a3"/>
              <w:spacing w:line="276" w:lineRule="auto"/>
              <w:ind w:left="7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A608A6" w:rsidRPr="00E9554D">
              <w:rPr>
                <w:rFonts w:ascii="Times New Roman" w:hAnsi="Times New Roman"/>
                <w:sz w:val="28"/>
                <w:szCs w:val="28"/>
              </w:rPr>
              <w:t xml:space="preserve">редставители ассоциаций </w:t>
            </w:r>
            <w:proofErr w:type="spellStart"/>
            <w:proofErr w:type="gramStart"/>
            <w:r w:rsidR="00A608A6" w:rsidRPr="00E9554D">
              <w:rPr>
                <w:rFonts w:ascii="Times New Roman" w:hAnsi="Times New Roman"/>
                <w:sz w:val="28"/>
                <w:szCs w:val="28"/>
              </w:rPr>
              <w:t>бизнес-ангелов</w:t>
            </w:r>
            <w:proofErr w:type="spellEnd"/>
            <w:proofErr w:type="gramEnd"/>
            <w:r w:rsidR="00A608A6" w:rsidRPr="00E9554D">
              <w:rPr>
                <w:rFonts w:ascii="Times New Roman" w:hAnsi="Times New Roman"/>
                <w:sz w:val="28"/>
                <w:szCs w:val="28"/>
              </w:rPr>
              <w:t>, венчурных фондов, инвестиционных компаний,</w:t>
            </w:r>
            <w:r w:rsidR="00555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08A6" w:rsidRPr="00E9554D">
              <w:rPr>
                <w:rFonts w:ascii="Times New Roman" w:hAnsi="Times New Roman"/>
                <w:sz w:val="28"/>
                <w:szCs w:val="28"/>
              </w:rPr>
              <w:t>организаци</w:t>
            </w:r>
            <w:r w:rsidR="00664965">
              <w:rPr>
                <w:rFonts w:ascii="Times New Roman" w:hAnsi="Times New Roman"/>
                <w:sz w:val="28"/>
                <w:szCs w:val="28"/>
              </w:rPr>
              <w:t>й</w:t>
            </w:r>
            <w:r w:rsidR="00A608A6" w:rsidRPr="00E955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554D">
              <w:rPr>
                <w:rFonts w:ascii="Times New Roman" w:hAnsi="Times New Roman"/>
                <w:sz w:val="28"/>
                <w:szCs w:val="28"/>
              </w:rPr>
              <w:t xml:space="preserve">инфраструктурной </w:t>
            </w:r>
            <w:r w:rsidR="00A608A6" w:rsidRPr="00E9554D">
              <w:rPr>
                <w:rFonts w:ascii="Times New Roman" w:hAnsi="Times New Roman"/>
                <w:sz w:val="28"/>
                <w:szCs w:val="28"/>
              </w:rPr>
              <w:t>поддержки</w:t>
            </w:r>
            <w:r w:rsidR="005557A7">
              <w:rPr>
                <w:rFonts w:ascii="Times New Roman" w:hAnsi="Times New Roman"/>
                <w:sz w:val="28"/>
                <w:szCs w:val="28"/>
              </w:rPr>
              <w:t xml:space="preserve"> инновационных проектов, </w:t>
            </w:r>
            <w:r w:rsidR="00664965">
              <w:rPr>
                <w:rFonts w:ascii="Times New Roman" w:hAnsi="Times New Roman"/>
                <w:sz w:val="28"/>
                <w:szCs w:val="28"/>
              </w:rPr>
              <w:t xml:space="preserve"> представители </w:t>
            </w:r>
            <w:r w:rsidR="00F83640">
              <w:rPr>
                <w:rFonts w:ascii="Times New Roman" w:hAnsi="Times New Roman"/>
                <w:sz w:val="28"/>
                <w:szCs w:val="28"/>
              </w:rPr>
              <w:t>государственных</w:t>
            </w:r>
            <w:r w:rsidR="005557A7">
              <w:rPr>
                <w:rFonts w:ascii="Times New Roman" w:hAnsi="Times New Roman"/>
                <w:sz w:val="28"/>
                <w:szCs w:val="28"/>
              </w:rPr>
              <w:t xml:space="preserve"> институтов развития, частных и государственных корпораций, частные инвесторы.</w:t>
            </w:r>
          </w:p>
          <w:p w:rsidR="00465BEB" w:rsidRPr="00E9554D" w:rsidRDefault="00465BEB" w:rsidP="00E9554D">
            <w:pPr>
              <w:pStyle w:val="a3"/>
              <w:spacing w:line="276" w:lineRule="auto"/>
              <w:ind w:left="7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79E5" w:rsidRPr="00E9554D" w:rsidRDefault="00CA79E5" w:rsidP="00E9554D">
            <w:pPr>
              <w:pStyle w:val="a3"/>
              <w:spacing w:line="276" w:lineRule="auto"/>
              <w:ind w:left="7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54D">
              <w:rPr>
                <w:rFonts w:ascii="Times New Roman" w:hAnsi="Times New Roman"/>
                <w:b/>
                <w:sz w:val="28"/>
                <w:szCs w:val="28"/>
              </w:rPr>
              <w:t>Дата проведения:</w:t>
            </w:r>
            <w:r w:rsidRPr="00E955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2079" w:rsidRPr="00042079">
              <w:rPr>
                <w:rFonts w:ascii="Times New Roman" w:hAnsi="Times New Roman"/>
                <w:sz w:val="28"/>
                <w:szCs w:val="28"/>
              </w:rPr>
              <w:t>1</w:t>
            </w:r>
            <w:r w:rsidR="00F22C76">
              <w:rPr>
                <w:rFonts w:ascii="Times New Roman" w:hAnsi="Times New Roman"/>
                <w:sz w:val="28"/>
                <w:szCs w:val="28"/>
              </w:rPr>
              <w:t>4</w:t>
            </w:r>
            <w:r w:rsidR="00620829" w:rsidRPr="006208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2079">
              <w:rPr>
                <w:rFonts w:ascii="Times New Roman" w:hAnsi="Times New Roman"/>
                <w:sz w:val="28"/>
                <w:szCs w:val="28"/>
              </w:rPr>
              <w:t>июня</w:t>
            </w:r>
            <w:r w:rsidR="00620829" w:rsidRPr="00620829">
              <w:rPr>
                <w:rFonts w:ascii="Times New Roman" w:hAnsi="Times New Roman"/>
                <w:sz w:val="28"/>
                <w:szCs w:val="28"/>
              </w:rPr>
              <w:t xml:space="preserve"> 2017 года</w:t>
            </w:r>
            <w:r w:rsidR="0062082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A3084" w:rsidRPr="00E9554D" w:rsidRDefault="00CA79E5" w:rsidP="00042079">
            <w:pPr>
              <w:pStyle w:val="a3"/>
              <w:spacing w:line="276" w:lineRule="auto"/>
              <w:ind w:left="7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54D">
              <w:rPr>
                <w:rFonts w:ascii="Times New Roman" w:hAnsi="Times New Roman"/>
                <w:b/>
                <w:sz w:val="28"/>
                <w:szCs w:val="28"/>
              </w:rPr>
              <w:t>Место проведения:</w:t>
            </w:r>
            <w:r w:rsidRPr="00E955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042079">
              <w:rPr>
                <w:rFonts w:ascii="Times New Roman" w:hAnsi="Times New Roman"/>
                <w:sz w:val="28"/>
                <w:szCs w:val="28"/>
              </w:rPr>
              <w:t xml:space="preserve">Союз «Торгово-промышленная палата Ростовской области» </w:t>
            </w:r>
            <w:r w:rsidR="008A3084" w:rsidRPr="00E9554D">
              <w:rPr>
                <w:rFonts w:ascii="Times New Roman" w:hAnsi="Times New Roman"/>
                <w:sz w:val="28"/>
                <w:szCs w:val="28"/>
              </w:rPr>
              <w:t>(г. Ростов-на-Дону, п</w:t>
            </w:r>
            <w:r w:rsidR="00042079">
              <w:rPr>
                <w:rFonts w:ascii="Times New Roman" w:hAnsi="Times New Roman"/>
                <w:sz w:val="28"/>
                <w:szCs w:val="28"/>
              </w:rPr>
              <w:t>р</w:t>
            </w:r>
            <w:r w:rsidR="008A3084" w:rsidRPr="00E9554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8A3084" w:rsidRPr="00E955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2079">
              <w:rPr>
                <w:rFonts w:ascii="Times New Roman" w:hAnsi="Times New Roman"/>
                <w:sz w:val="28"/>
                <w:szCs w:val="28"/>
              </w:rPr>
              <w:t>Кировский</w:t>
            </w:r>
            <w:r w:rsidR="008A3084" w:rsidRPr="00E955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42079">
              <w:rPr>
                <w:rFonts w:ascii="Times New Roman" w:hAnsi="Times New Roman"/>
                <w:sz w:val="28"/>
                <w:szCs w:val="28"/>
              </w:rPr>
              <w:t>40а, 4 этаж</w:t>
            </w:r>
            <w:r w:rsidR="008A3084" w:rsidRPr="00E9554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042079">
              <w:rPr>
                <w:rFonts w:ascii="Times New Roman" w:hAnsi="Times New Roman"/>
                <w:sz w:val="28"/>
                <w:szCs w:val="28"/>
              </w:rPr>
              <w:t>конференц-зал</w:t>
            </w:r>
            <w:r w:rsidR="00044CC4" w:rsidRPr="00E9554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A3084" w:rsidRPr="00E9554D" w:rsidRDefault="008A3084" w:rsidP="00E9554D">
            <w:pPr>
              <w:pStyle w:val="a3"/>
              <w:spacing w:line="276" w:lineRule="auto"/>
              <w:ind w:left="7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79E5" w:rsidRPr="00F22C76" w:rsidRDefault="00CA79E5" w:rsidP="00E9554D">
            <w:pPr>
              <w:pStyle w:val="a3"/>
              <w:spacing w:line="276" w:lineRule="auto"/>
              <w:ind w:left="7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54D">
              <w:rPr>
                <w:rFonts w:ascii="Times New Roman" w:hAnsi="Times New Roman"/>
                <w:b/>
                <w:sz w:val="28"/>
                <w:szCs w:val="28"/>
              </w:rPr>
              <w:t>Время проведения:</w:t>
            </w:r>
            <w:r w:rsidRPr="00E955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5FCB" w:rsidRPr="00F25FCB">
              <w:rPr>
                <w:rFonts w:ascii="Times New Roman" w:hAnsi="Times New Roman"/>
                <w:sz w:val="28"/>
                <w:szCs w:val="28"/>
              </w:rPr>
              <w:t>14</w:t>
            </w:r>
            <w:r w:rsidR="00F25FCB" w:rsidRPr="00F22C76">
              <w:rPr>
                <w:rFonts w:ascii="Times New Roman" w:hAnsi="Times New Roman"/>
                <w:sz w:val="28"/>
                <w:szCs w:val="28"/>
              </w:rPr>
              <w:t>:00-18:00</w:t>
            </w:r>
          </w:p>
          <w:p w:rsidR="00CA79E5" w:rsidRPr="00E9554D" w:rsidRDefault="00CA79E5" w:rsidP="00E9554D">
            <w:pPr>
              <w:pStyle w:val="a3"/>
              <w:spacing w:line="276" w:lineRule="auto"/>
              <w:ind w:left="7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FCB">
              <w:rPr>
                <w:rFonts w:ascii="Times New Roman" w:hAnsi="Times New Roman"/>
                <w:b/>
                <w:sz w:val="28"/>
                <w:szCs w:val="28"/>
              </w:rPr>
              <w:t>Количество участников:</w:t>
            </w:r>
            <w:r w:rsidRPr="00F25F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4D0B" w:rsidRPr="00F25FCB">
              <w:rPr>
                <w:rFonts w:ascii="Times New Roman" w:hAnsi="Times New Roman"/>
                <w:sz w:val="28"/>
                <w:szCs w:val="28"/>
              </w:rPr>
              <w:t xml:space="preserve">50 </w:t>
            </w:r>
            <w:r w:rsidRPr="00F25FCB">
              <w:rPr>
                <w:rFonts w:ascii="Times New Roman" w:hAnsi="Times New Roman"/>
                <w:sz w:val="28"/>
                <w:szCs w:val="28"/>
              </w:rPr>
              <w:t>человек</w:t>
            </w:r>
            <w:r w:rsidRPr="00E9554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4D0B" w:rsidRPr="00E9554D" w:rsidRDefault="00914D0B" w:rsidP="00E9554D">
            <w:pPr>
              <w:pStyle w:val="a3"/>
              <w:spacing w:line="276" w:lineRule="auto"/>
              <w:ind w:left="7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54D">
              <w:rPr>
                <w:rFonts w:ascii="Times New Roman" w:hAnsi="Times New Roman"/>
                <w:sz w:val="28"/>
                <w:szCs w:val="28"/>
              </w:rPr>
              <w:t xml:space="preserve">Дата проведения предварительного просмотра проектов: </w:t>
            </w:r>
            <w:r w:rsidR="00F22C76">
              <w:rPr>
                <w:rFonts w:ascii="Times New Roman" w:hAnsi="Times New Roman"/>
                <w:sz w:val="28"/>
                <w:szCs w:val="28"/>
              </w:rPr>
              <w:t>7</w:t>
            </w:r>
            <w:r w:rsidR="00044CC4" w:rsidRPr="00E955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2079">
              <w:rPr>
                <w:rFonts w:ascii="Times New Roman" w:hAnsi="Times New Roman"/>
                <w:sz w:val="28"/>
                <w:szCs w:val="28"/>
              </w:rPr>
              <w:t>июня</w:t>
            </w:r>
            <w:r w:rsidRPr="00E9554D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620829">
              <w:rPr>
                <w:rFonts w:ascii="Times New Roman" w:hAnsi="Times New Roman"/>
                <w:sz w:val="28"/>
                <w:szCs w:val="28"/>
              </w:rPr>
              <w:t>7</w:t>
            </w:r>
            <w:r w:rsidRPr="00E9554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044CC4" w:rsidRDefault="00044CC4" w:rsidP="00E9554D">
            <w:pPr>
              <w:pStyle w:val="a3"/>
              <w:spacing w:line="276" w:lineRule="auto"/>
              <w:ind w:firstLine="64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21DB" w:rsidRPr="00E9554D" w:rsidRDefault="00CA21DB" w:rsidP="00E9554D">
            <w:pPr>
              <w:pStyle w:val="a3"/>
              <w:spacing w:line="276" w:lineRule="auto"/>
              <w:ind w:firstLine="64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79E5" w:rsidRPr="00E9554D" w:rsidRDefault="00CA79E5" w:rsidP="00CA21DB">
            <w:pPr>
              <w:pStyle w:val="a3"/>
              <w:spacing w:line="276" w:lineRule="auto"/>
              <w:ind w:firstLine="6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54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Целью Инвестиционной сессии является:</w:t>
            </w:r>
            <w:r w:rsidRPr="00E9554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79E5" w:rsidRPr="00E9554D" w:rsidRDefault="00CA79E5" w:rsidP="00CA21DB">
            <w:pPr>
              <w:ind w:firstLine="6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54D">
              <w:rPr>
                <w:rFonts w:ascii="Times New Roman" w:hAnsi="Times New Roman"/>
                <w:sz w:val="28"/>
                <w:szCs w:val="28"/>
              </w:rPr>
              <w:t xml:space="preserve">Содействие привлечению инвестиций в рамках организации встречи инициаторов перспективных </w:t>
            </w:r>
            <w:r w:rsidR="00620829">
              <w:rPr>
                <w:rFonts w:ascii="Times New Roman" w:hAnsi="Times New Roman"/>
                <w:sz w:val="28"/>
                <w:szCs w:val="28"/>
              </w:rPr>
              <w:t>инвестиционных</w:t>
            </w:r>
            <w:r w:rsidR="0028256E" w:rsidRPr="00E955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554D">
              <w:rPr>
                <w:rFonts w:ascii="Times New Roman" w:hAnsi="Times New Roman"/>
                <w:sz w:val="28"/>
                <w:szCs w:val="28"/>
              </w:rPr>
              <w:t xml:space="preserve">проектов, </w:t>
            </w:r>
            <w:r w:rsidR="00F25FCB">
              <w:rPr>
                <w:rFonts w:ascii="Times New Roman" w:hAnsi="Times New Roman"/>
                <w:sz w:val="28"/>
                <w:szCs w:val="28"/>
              </w:rPr>
              <w:t>обладающих потенциалом межрегиональной кооперации и тиражирования</w:t>
            </w:r>
            <w:r w:rsidR="00925049" w:rsidRPr="00E955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554D">
              <w:rPr>
                <w:rFonts w:ascii="Times New Roman" w:hAnsi="Times New Roman"/>
                <w:sz w:val="28"/>
                <w:szCs w:val="28"/>
              </w:rPr>
              <w:t xml:space="preserve">с потенциальными инвесторами, экспертами и </w:t>
            </w:r>
            <w:r w:rsidR="006C0B7B">
              <w:rPr>
                <w:rFonts w:ascii="Times New Roman" w:hAnsi="Times New Roman"/>
                <w:sz w:val="28"/>
                <w:szCs w:val="28"/>
              </w:rPr>
              <w:t>представителями органов власти и</w:t>
            </w:r>
            <w:r w:rsidRPr="00E9554D">
              <w:rPr>
                <w:rFonts w:ascii="Times New Roman" w:hAnsi="Times New Roman"/>
                <w:sz w:val="28"/>
                <w:szCs w:val="28"/>
              </w:rPr>
              <w:t xml:space="preserve"> инфраструктур</w:t>
            </w:r>
            <w:r w:rsidR="006C0B7B">
              <w:rPr>
                <w:rFonts w:ascii="Times New Roman" w:hAnsi="Times New Roman"/>
                <w:sz w:val="28"/>
                <w:szCs w:val="28"/>
              </w:rPr>
              <w:t>ы</w:t>
            </w:r>
            <w:r w:rsidRPr="00E9554D">
              <w:rPr>
                <w:rFonts w:ascii="Times New Roman" w:hAnsi="Times New Roman"/>
                <w:sz w:val="28"/>
                <w:szCs w:val="28"/>
              </w:rPr>
              <w:t xml:space="preserve"> поддержки </w:t>
            </w:r>
            <w:r w:rsidR="006C0B7B">
              <w:rPr>
                <w:rFonts w:ascii="Times New Roman" w:hAnsi="Times New Roman"/>
                <w:sz w:val="28"/>
                <w:szCs w:val="28"/>
              </w:rPr>
              <w:t xml:space="preserve">инвестиционной деятельности </w:t>
            </w:r>
            <w:r w:rsidRPr="00E9554D">
              <w:rPr>
                <w:rFonts w:ascii="Times New Roman" w:hAnsi="Times New Roman"/>
                <w:sz w:val="28"/>
                <w:szCs w:val="28"/>
              </w:rPr>
              <w:t>федерального и регионального уровней.</w:t>
            </w:r>
          </w:p>
          <w:p w:rsidR="00CA79E5" w:rsidRPr="00E9554D" w:rsidRDefault="00CA79E5" w:rsidP="00E9554D">
            <w:pPr>
              <w:pStyle w:val="a3"/>
              <w:spacing w:line="276" w:lineRule="auto"/>
              <w:ind w:firstLine="64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554D">
              <w:rPr>
                <w:rFonts w:ascii="Times New Roman" w:hAnsi="Times New Roman"/>
                <w:b/>
                <w:sz w:val="28"/>
                <w:szCs w:val="28"/>
              </w:rPr>
              <w:t xml:space="preserve">Задачами мероприятия являются: </w:t>
            </w:r>
          </w:p>
          <w:p w:rsidR="00CA79E5" w:rsidRPr="00E9554D" w:rsidRDefault="00CA79E5" w:rsidP="00E9554D">
            <w:pPr>
              <w:pStyle w:val="a3"/>
              <w:spacing w:line="276" w:lineRule="auto"/>
              <w:ind w:firstLine="6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54D">
              <w:rPr>
                <w:rFonts w:ascii="Times New Roman" w:hAnsi="Times New Roman"/>
                <w:sz w:val="28"/>
                <w:szCs w:val="28"/>
              </w:rPr>
              <w:t xml:space="preserve">- организация и продвижение в Ростовской области площадки, позволяющей обеспечить систематическое проведение встреч потенциальных инвесторов </w:t>
            </w:r>
            <w:r w:rsidR="00E61E08" w:rsidRPr="00E9554D">
              <w:rPr>
                <w:rFonts w:ascii="Times New Roman" w:hAnsi="Times New Roman"/>
                <w:sz w:val="28"/>
                <w:szCs w:val="28"/>
              </w:rPr>
              <w:t xml:space="preserve">и стратегических партнеров </w:t>
            </w:r>
            <w:r w:rsidRPr="00E9554D">
              <w:rPr>
                <w:rFonts w:ascii="Times New Roman" w:hAnsi="Times New Roman"/>
                <w:sz w:val="28"/>
                <w:szCs w:val="28"/>
              </w:rPr>
              <w:t>с инициаторами перспективных инвестиционных проектов</w:t>
            </w:r>
            <w:r w:rsidR="00E61E08" w:rsidRPr="00E9554D">
              <w:rPr>
                <w:rFonts w:ascii="Times New Roman" w:hAnsi="Times New Roman"/>
                <w:sz w:val="28"/>
                <w:szCs w:val="28"/>
              </w:rPr>
              <w:t>;</w:t>
            </w:r>
            <w:r w:rsidRPr="00E9554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61E08" w:rsidRPr="00E9554D" w:rsidRDefault="00E61E08" w:rsidP="00E9554D">
            <w:pPr>
              <w:pStyle w:val="a3"/>
              <w:spacing w:line="276" w:lineRule="auto"/>
              <w:ind w:firstLine="6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54D">
              <w:rPr>
                <w:rFonts w:ascii="Times New Roman" w:hAnsi="Times New Roman"/>
                <w:sz w:val="28"/>
                <w:szCs w:val="28"/>
              </w:rPr>
              <w:t xml:space="preserve">- проведение экспертизы перспективных </w:t>
            </w:r>
            <w:r w:rsidR="006C0B7B">
              <w:rPr>
                <w:rFonts w:ascii="Times New Roman" w:hAnsi="Times New Roman"/>
                <w:sz w:val="28"/>
                <w:szCs w:val="28"/>
              </w:rPr>
              <w:t xml:space="preserve">инвестиционных </w:t>
            </w:r>
            <w:r w:rsidRPr="00E9554D">
              <w:rPr>
                <w:rFonts w:ascii="Times New Roman" w:hAnsi="Times New Roman"/>
                <w:sz w:val="28"/>
                <w:szCs w:val="28"/>
              </w:rPr>
              <w:t>проектов на предмет целесообразности их реализации на территории Ростовской области;</w:t>
            </w:r>
          </w:p>
          <w:p w:rsidR="00CA79E5" w:rsidRPr="00E9554D" w:rsidRDefault="00E61E08" w:rsidP="00E9554D">
            <w:pPr>
              <w:pStyle w:val="a3"/>
              <w:spacing w:line="276" w:lineRule="auto"/>
              <w:ind w:firstLine="6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5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79E5" w:rsidRPr="00E9554D">
              <w:rPr>
                <w:rFonts w:ascii="Times New Roman" w:hAnsi="Times New Roman"/>
                <w:sz w:val="28"/>
                <w:szCs w:val="28"/>
              </w:rPr>
              <w:t>- предоставление потенциальным инвесторам</w:t>
            </w:r>
            <w:r w:rsidRPr="00E9554D">
              <w:rPr>
                <w:rFonts w:ascii="Times New Roman" w:hAnsi="Times New Roman"/>
                <w:sz w:val="28"/>
                <w:szCs w:val="28"/>
              </w:rPr>
              <w:t xml:space="preserve"> и партнерам</w:t>
            </w:r>
            <w:r w:rsidR="00CA79E5" w:rsidRPr="00E9554D">
              <w:rPr>
                <w:rFonts w:ascii="Times New Roman" w:hAnsi="Times New Roman"/>
                <w:sz w:val="28"/>
                <w:szCs w:val="28"/>
              </w:rPr>
              <w:t xml:space="preserve"> возможности ознакомиться с перспективными проектами, планирующи</w:t>
            </w:r>
            <w:r w:rsidRPr="00E9554D">
              <w:rPr>
                <w:rFonts w:ascii="Times New Roman" w:hAnsi="Times New Roman"/>
                <w:sz w:val="28"/>
                <w:szCs w:val="28"/>
              </w:rPr>
              <w:t>ми</w:t>
            </w:r>
            <w:r w:rsidR="00CA79E5" w:rsidRPr="00E955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554D">
              <w:rPr>
                <w:rFonts w:ascii="Times New Roman" w:hAnsi="Times New Roman"/>
                <w:sz w:val="28"/>
                <w:szCs w:val="28"/>
              </w:rPr>
              <w:t>к реализации</w:t>
            </w:r>
            <w:r w:rsidR="00CA79E5" w:rsidRPr="00E9554D">
              <w:rPr>
                <w:rFonts w:ascii="Times New Roman" w:hAnsi="Times New Roman"/>
                <w:sz w:val="28"/>
                <w:szCs w:val="28"/>
              </w:rPr>
              <w:t xml:space="preserve"> на территории Ростовской области;</w:t>
            </w:r>
          </w:p>
          <w:p w:rsidR="00CA79E5" w:rsidRDefault="00CA79E5" w:rsidP="00E9554D">
            <w:pPr>
              <w:pStyle w:val="a3"/>
              <w:spacing w:line="276" w:lineRule="auto"/>
              <w:ind w:firstLine="6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54D">
              <w:rPr>
                <w:rFonts w:ascii="Times New Roman" w:hAnsi="Times New Roman"/>
                <w:sz w:val="28"/>
                <w:szCs w:val="28"/>
              </w:rPr>
              <w:t xml:space="preserve">- установление </w:t>
            </w:r>
            <w:r w:rsidR="00E61E08" w:rsidRPr="00E9554D">
              <w:rPr>
                <w:rFonts w:ascii="Times New Roman" w:hAnsi="Times New Roman"/>
                <w:sz w:val="28"/>
                <w:szCs w:val="28"/>
              </w:rPr>
              <w:t xml:space="preserve">взаимовыгодных </w:t>
            </w:r>
            <w:r w:rsidRPr="00E9554D">
              <w:rPr>
                <w:rFonts w:ascii="Times New Roman" w:hAnsi="Times New Roman"/>
                <w:sz w:val="28"/>
                <w:szCs w:val="28"/>
              </w:rPr>
              <w:t>деловых контактов уч</w:t>
            </w:r>
            <w:r w:rsidR="006C0B7B">
              <w:rPr>
                <w:rFonts w:ascii="Times New Roman" w:hAnsi="Times New Roman"/>
                <w:sz w:val="28"/>
                <w:szCs w:val="28"/>
              </w:rPr>
              <w:t>астниками Инвестиционной сессии</w:t>
            </w:r>
            <w:r w:rsidR="006C0B7B" w:rsidRPr="006C0B7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C0B7B" w:rsidRPr="006C0B7B" w:rsidRDefault="006C0B7B" w:rsidP="00E9554D">
            <w:pPr>
              <w:pStyle w:val="a3"/>
              <w:spacing w:line="276" w:lineRule="auto"/>
              <w:ind w:firstLine="6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привлечение частных и государственных инвестиций для р</w:t>
            </w:r>
            <w:r w:rsidR="00F25FCB">
              <w:rPr>
                <w:rFonts w:ascii="Times New Roman" w:hAnsi="Times New Roman"/>
                <w:sz w:val="28"/>
                <w:szCs w:val="28"/>
              </w:rPr>
              <w:t>еализации региональных проектов, в т.ч. проектов, имеющих потенциал для межрегиональной кооперации и тиражирования.</w:t>
            </w:r>
          </w:p>
          <w:p w:rsidR="00CA21DB" w:rsidRDefault="00CA21DB" w:rsidP="00E9554D">
            <w:pPr>
              <w:pStyle w:val="a3"/>
              <w:spacing w:line="276" w:lineRule="auto"/>
              <w:ind w:firstLine="64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79E5" w:rsidRPr="00E9554D" w:rsidRDefault="00CA79E5" w:rsidP="00E9554D">
            <w:pPr>
              <w:pStyle w:val="a3"/>
              <w:spacing w:line="276" w:lineRule="auto"/>
              <w:ind w:firstLine="64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554D">
              <w:rPr>
                <w:rFonts w:ascii="Times New Roman" w:hAnsi="Times New Roman"/>
                <w:b/>
                <w:sz w:val="28"/>
                <w:szCs w:val="28"/>
              </w:rPr>
              <w:t>В целях проведения Инвестиционной сессии организаторами планируется осуществить:</w:t>
            </w:r>
          </w:p>
          <w:p w:rsidR="00CA79E5" w:rsidRPr="00E9554D" w:rsidRDefault="00CA79E5" w:rsidP="00E9554D">
            <w:pPr>
              <w:pStyle w:val="a3"/>
              <w:spacing w:line="276" w:lineRule="auto"/>
              <w:ind w:firstLine="6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54D">
              <w:rPr>
                <w:rFonts w:ascii="Times New Roman" w:hAnsi="Times New Roman"/>
                <w:sz w:val="28"/>
                <w:szCs w:val="28"/>
              </w:rPr>
              <w:t xml:space="preserve">- поиск и отбор </w:t>
            </w:r>
            <w:r w:rsidR="00E61E08" w:rsidRPr="00E9554D">
              <w:rPr>
                <w:rFonts w:ascii="Times New Roman" w:hAnsi="Times New Roman"/>
                <w:sz w:val="28"/>
                <w:szCs w:val="28"/>
              </w:rPr>
              <w:t>организаций</w:t>
            </w:r>
            <w:r w:rsidR="004E71DB" w:rsidRPr="00E955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9554D">
              <w:rPr>
                <w:rFonts w:ascii="Times New Roman" w:hAnsi="Times New Roman"/>
                <w:sz w:val="28"/>
                <w:szCs w:val="28"/>
              </w:rPr>
              <w:t>заинтересованных в привлечении инвестиций для реализации проектов на территории Ростовской области;</w:t>
            </w:r>
          </w:p>
          <w:p w:rsidR="00CA79E5" w:rsidRPr="00E9554D" w:rsidRDefault="00CA79E5" w:rsidP="00E9554D">
            <w:pPr>
              <w:pStyle w:val="a3"/>
              <w:spacing w:line="276" w:lineRule="auto"/>
              <w:ind w:firstLine="6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54D">
              <w:rPr>
                <w:rFonts w:ascii="Times New Roman" w:hAnsi="Times New Roman"/>
                <w:sz w:val="28"/>
                <w:szCs w:val="28"/>
              </w:rPr>
              <w:t xml:space="preserve">- подготовку команд инициаторов проектов </w:t>
            </w:r>
            <w:r w:rsidR="004E71DB" w:rsidRPr="00E9554D">
              <w:rPr>
                <w:rFonts w:ascii="Times New Roman" w:hAnsi="Times New Roman"/>
                <w:sz w:val="28"/>
                <w:szCs w:val="28"/>
              </w:rPr>
              <w:t>для качественного</w:t>
            </w:r>
            <w:r w:rsidRPr="00E9554D">
              <w:rPr>
                <w:rFonts w:ascii="Times New Roman" w:hAnsi="Times New Roman"/>
                <w:sz w:val="28"/>
                <w:szCs w:val="28"/>
              </w:rPr>
              <w:t xml:space="preserve"> проведени</w:t>
            </w:r>
            <w:r w:rsidR="004E71DB" w:rsidRPr="00E9554D">
              <w:rPr>
                <w:rFonts w:ascii="Times New Roman" w:hAnsi="Times New Roman"/>
                <w:sz w:val="28"/>
                <w:szCs w:val="28"/>
              </w:rPr>
              <w:t>я</w:t>
            </w:r>
            <w:r w:rsidRPr="00E9554D">
              <w:rPr>
                <w:rFonts w:ascii="Times New Roman" w:hAnsi="Times New Roman"/>
                <w:sz w:val="28"/>
                <w:szCs w:val="28"/>
              </w:rPr>
              <w:t xml:space="preserve"> презентаций </w:t>
            </w:r>
            <w:r w:rsidR="004E71DB" w:rsidRPr="00E9554D">
              <w:rPr>
                <w:rFonts w:ascii="Times New Roman" w:hAnsi="Times New Roman"/>
                <w:sz w:val="28"/>
                <w:szCs w:val="28"/>
              </w:rPr>
              <w:t>в рамках</w:t>
            </w:r>
            <w:r w:rsidRPr="00E9554D">
              <w:rPr>
                <w:rFonts w:ascii="Times New Roman" w:hAnsi="Times New Roman"/>
                <w:sz w:val="28"/>
                <w:szCs w:val="28"/>
              </w:rPr>
              <w:t xml:space="preserve"> Инвестиционной сессии;</w:t>
            </w:r>
          </w:p>
          <w:p w:rsidR="00CA79E5" w:rsidRPr="00E9554D" w:rsidRDefault="00CA79E5" w:rsidP="00E9554D">
            <w:pPr>
              <w:pStyle w:val="a3"/>
              <w:spacing w:line="276" w:lineRule="auto"/>
              <w:ind w:firstLine="6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54D">
              <w:rPr>
                <w:rFonts w:ascii="Times New Roman" w:hAnsi="Times New Roman"/>
                <w:sz w:val="28"/>
                <w:szCs w:val="28"/>
              </w:rPr>
              <w:t>- привлечение потенциальных инвесторов, заинтересованных в осуществлении инвестиций в перспективные проекты на территории Ростовской области</w:t>
            </w:r>
            <w:r w:rsidR="00F25FCB">
              <w:rPr>
                <w:rFonts w:ascii="Times New Roman" w:hAnsi="Times New Roman"/>
                <w:sz w:val="28"/>
                <w:szCs w:val="28"/>
              </w:rPr>
              <w:t xml:space="preserve"> и тиражировании их в других регионах России</w:t>
            </w:r>
            <w:r w:rsidRPr="00E9554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A79E5" w:rsidRPr="00E9554D" w:rsidRDefault="00CA79E5" w:rsidP="00E9554D">
            <w:pPr>
              <w:pStyle w:val="a3"/>
              <w:spacing w:line="276" w:lineRule="auto"/>
              <w:ind w:firstLine="64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9554D">
              <w:rPr>
                <w:rFonts w:ascii="Times New Roman" w:hAnsi="Times New Roman"/>
                <w:sz w:val="28"/>
                <w:szCs w:val="28"/>
              </w:rPr>
              <w:t>- при</w:t>
            </w:r>
            <w:r w:rsidR="00F25FCB">
              <w:rPr>
                <w:rFonts w:ascii="Times New Roman" w:hAnsi="Times New Roman"/>
                <w:sz w:val="28"/>
                <w:szCs w:val="28"/>
              </w:rPr>
              <w:t>глашение</w:t>
            </w:r>
            <w:r w:rsidRPr="00E9554D">
              <w:rPr>
                <w:rFonts w:ascii="Times New Roman" w:hAnsi="Times New Roman"/>
                <w:sz w:val="28"/>
                <w:szCs w:val="28"/>
              </w:rPr>
              <w:t xml:space="preserve"> экспертов, осуществляющих деятельность в инвестиционной </w:t>
            </w:r>
            <w:r w:rsidR="00620829">
              <w:rPr>
                <w:rFonts w:ascii="Times New Roman" w:hAnsi="Times New Roman"/>
                <w:sz w:val="28"/>
                <w:szCs w:val="28"/>
              </w:rPr>
              <w:t>сфере</w:t>
            </w:r>
            <w:r w:rsidRPr="00E9554D">
              <w:rPr>
                <w:rFonts w:ascii="Times New Roman" w:hAnsi="Times New Roman"/>
                <w:sz w:val="28"/>
                <w:szCs w:val="28"/>
              </w:rPr>
              <w:t xml:space="preserve"> на региональном и федеральном уровнях, с целью всесторонней оценки проектов и предоставления необходимых рекомендаций</w:t>
            </w:r>
            <w:r w:rsidR="00F25FCB">
              <w:rPr>
                <w:rFonts w:ascii="Times New Roman" w:hAnsi="Times New Roman"/>
                <w:sz w:val="28"/>
                <w:szCs w:val="28"/>
              </w:rPr>
              <w:t>, в том числе по привлечению профильных партнеров из других регионов России для реализации проектов</w:t>
            </w:r>
            <w:r w:rsidRPr="00E9554D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CA79E5" w:rsidRPr="00E9554D" w:rsidRDefault="00CA79E5" w:rsidP="00E9554D">
            <w:pPr>
              <w:pStyle w:val="a3"/>
              <w:spacing w:line="276" w:lineRule="auto"/>
              <w:ind w:firstLine="6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54D">
              <w:rPr>
                <w:rFonts w:ascii="Times New Roman" w:hAnsi="Times New Roman"/>
                <w:sz w:val="28"/>
                <w:szCs w:val="28"/>
              </w:rPr>
              <w:t xml:space="preserve">- организацию предварительной встречи инициаторов проектов с экспертным советом Инвестиционной сессии, с целью устранения неточностей и ошибок в </w:t>
            </w:r>
            <w:r w:rsidRPr="00E9554D">
              <w:rPr>
                <w:rFonts w:ascii="Times New Roman" w:hAnsi="Times New Roman"/>
                <w:sz w:val="28"/>
                <w:szCs w:val="28"/>
              </w:rPr>
              <w:lastRenderedPageBreak/>
              <w:t>проведении презентаций;</w:t>
            </w:r>
          </w:p>
          <w:p w:rsidR="00CA79E5" w:rsidRPr="00E9554D" w:rsidRDefault="00CA79E5" w:rsidP="00E9554D">
            <w:pPr>
              <w:pStyle w:val="a3"/>
              <w:spacing w:line="276" w:lineRule="auto"/>
              <w:ind w:firstLine="6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54D">
              <w:rPr>
                <w:rFonts w:ascii="Times New Roman" w:hAnsi="Times New Roman"/>
                <w:sz w:val="28"/>
                <w:szCs w:val="28"/>
              </w:rPr>
              <w:t xml:space="preserve">- привлечение СМИ для </w:t>
            </w:r>
            <w:r w:rsidR="006C0B7B">
              <w:rPr>
                <w:rFonts w:ascii="Times New Roman" w:hAnsi="Times New Roman"/>
                <w:sz w:val="28"/>
                <w:szCs w:val="28"/>
              </w:rPr>
              <w:t xml:space="preserve">подготовки, проведения и </w:t>
            </w:r>
            <w:r w:rsidRPr="00E9554D">
              <w:rPr>
                <w:rFonts w:ascii="Times New Roman" w:hAnsi="Times New Roman"/>
                <w:sz w:val="28"/>
                <w:szCs w:val="28"/>
              </w:rPr>
              <w:t>освещения итогов Инвестиционной сессии.</w:t>
            </w:r>
          </w:p>
          <w:p w:rsidR="00CA21DB" w:rsidRDefault="00CA21DB" w:rsidP="00E9554D">
            <w:pPr>
              <w:pStyle w:val="a3"/>
              <w:spacing w:line="276" w:lineRule="auto"/>
              <w:ind w:firstLine="64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21DB" w:rsidRDefault="00CA21DB" w:rsidP="00E9554D">
            <w:pPr>
              <w:pStyle w:val="a3"/>
              <w:spacing w:line="276" w:lineRule="auto"/>
              <w:ind w:firstLine="64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21DB" w:rsidRDefault="00CA21DB" w:rsidP="00E9554D">
            <w:pPr>
              <w:pStyle w:val="a3"/>
              <w:spacing w:line="276" w:lineRule="auto"/>
              <w:ind w:firstLine="64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79E5" w:rsidRPr="00E9554D" w:rsidRDefault="00CA79E5" w:rsidP="00E9554D">
            <w:pPr>
              <w:pStyle w:val="a3"/>
              <w:spacing w:line="276" w:lineRule="auto"/>
              <w:ind w:firstLine="64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554D">
              <w:rPr>
                <w:rFonts w:ascii="Times New Roman" w:hAnsi="Times New Roman"/>
                <w:b/>
                <w:sz w:val="28"/>
                <w:szCs w:val="28"/>
              </w:rPr>
              <w:t>В ходе проведения инвестиционной сессии предполагается:</w:t>
            </w:r>
          </w:p>
          <w:p w:rsidR="00CA79E5" w:rsidRPr="00E9554D" w:rsidRDefault="00CA79E5" w:rsidP="00E9554D">
            <w:pPr>
              <w:pStyle w:val="a3"/>
              <w:spacing w:line="276" w:lineRule="auto"/>
              <w:ind w:firstLine="6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54D">
              <w:rPr>
                <w:rFonts w:ascii="Times New Roman" w:hAnsi="Times New Roman"/>
                <w:sz w:val="28"/>
                <w:szCs w:val="28"/>
              </w:rPr>
              <w:t>- представление инициаторами проектов 5 минутных презентаций перед потенциальными инвесторами и экспертным советом Инвестиционной сессии;</w:t>
            </w:r>
          </w:p>
          <w:p w:rsidR="00CA79E5" w:rsidRPr="00E9554D" w:rsidRDefault="00CA79E5" w:rsidP="00E9554D">
            <w:pPr>
              <w:pStyle w:val="a3"/>
              <w:spacing w:line="276" w:lineRule="auto"/>
              <w:ind w:firstLine="6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54D">
              <w:rPr>
                <w:rFonts w:ascii="Times New Roman" w:hAnsi="Times New Roman"/>
                <w:sz w:val="28"/>
                <w:szCs w:val="28"/>
              </w:rPr>
              <w:t>- обсуждение потенциальными инвесторами и экспертным советом представленных проектов после каждой презентации;</w:t>
            </w:r>
          </w:p>
          <w:p w:rsidR="00CA79E5" w:rsidRPr="00E9554D" w:rsidRDefault="00CA79E5" w:rsidP="00E9554D">
            <w:pPr>
              <w:pStyle w:val="a3"/>
              <w:spacing w:line="276" w:lineRule="auto"/>
              <w:ind w:firstLine="6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54D">
              <w:rPr>
                <w:rFonts w:ascii="Times New Roman" w:hAnsi="Times New Roman"/>
                <w:sz w:val="28"/>
                <w:szCs w:val="28"/>
              </w:rPr>
              <w:t xml:space="preserve">- подведение итогов </w:t>
            </w:r>
            <w:r w:rsidR="00A70DBB">
              <w:rPr>
                <w:rFonts w:ascii="Times New Roman" w:hAnsi="Times New Roman"/>
                <w:sz w:val="28"/>
                <w:szCs w:val="28"/>
              </w:rPr>
              <w:t>сессии</w:t>
            </w:r>
            <w:r w:rsidRPr="00E9554D">
              <w:rPr>
                <w:rFonts w:ascii="Times New Roman" w:hAnsi="Times New Roman"/>
                <w:sz w:val="28"/>
                <w:szCs w:val="28"/>
              </w:rPr>
              <w:t>, обмен мнениями и контактной информацией;</w:t>
            </w:r>
          </w:p>
          <w:p w:rsidR="00CA79E5" w:rsidRPr="00E9554D" w:rsidRDefault="00CA79E5" w:rsidP="00E9554D">
            <w:pPr>
              <w:pStyle w:val="a3"/>
              <w:spacing w:line="276" w:lineRule="auto"/>
              <w:ind w:firstLine="6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54D">
              <w:rPr>
                <w:rFonts w:ascii="Times New Roman" w:hAnsi="Times New Roman"/>
                <w:sz w:val="28"/>
                <w:szCs w:val="28"/>
              </w:rPr>
              <w:t>- организация информационного освещения итогов встречи в СМИ;</w:t>
            </w:r>
          </w:p>
          <w:p w:rsidR="00CA79E5" w:rsidRPr="00A70DBB" w:rsidRDefault="00CA79E5" w:rsidP="00E9554D">
            <w:pPr>
              <w:pStyle w:val="a3"/>
              <w:spacing w:line="276" w:lineRule="auto"/>
              <w:ind w:firstLine="6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54D">
              <w:rPr>
                <w:rFonts w:ascii="Times New Roman" w:hAnsi="Times New Roman"/>
                <w:sz w:val="28"/>
                <w:szCs w:val="28"/>
              </w:rPr>
              <w:t>- создание комфортных условий для проведения переговоров потенциальных инв</w:t>
            </w:r>
            <w:r w:rsidR="00A70DBB">
              <w:rPr>
                <w:rFonts w:ascii="Times New Roman" w:hAnsi="Times New Roman"/>
                <w:sz w:val="28"/>
                <w:szCs w:val="28"/>
              </w:rPr>
              <w:t>есторов с инициаторами проектов</w:t>
            </w:r>
            <w:r w:rsidR="00A70DBB" w:rsidRPr="00A70DB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70DBB" w:rsidRPr="00A70DBB" w:rsidRDefault="00A70DBB" w:rsidP="00E9554D">
            <w:pPr>
              <w:pStyle w:val="a3"/>
              <w:spacing w:line="276" w:lineRule="auto"/>
              <w:ind w:firstLine="6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отбор проектов на сопровождение ТПП РО.</w:t>
            </w:r>
          </w:p>
          <w:p w:rsidR="00CA21DB" w:rsidRDefault="00CA21DB" w:rsidP="00E9554D">
            <w:pPr>
              <w:pStyle w:val="a3"/>
              <w:spacing w:line="276" w:lineRule="auto"/>
              <w:ind w:firstLine="64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79E5" w:rsidRPr="00E9554D" w:rsidRDefault="00CA79E5" w:rsidP="00E9554D">
            <w:pPr>
              <w:pStyle w:val="a3"/>
              <w:spacing w:line="276" w:lineRule="auto"/>
              <w:ind w:firstLine="64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554D">
              <w:rPr>
                <w:rFonts w:ascii="Times New Roman" w:hAnsi="Times New Roman"/>
                <w:b/>
                <w:sz w:val="28"/>
                <w:szCs w:val="28"/>
              </w:rPr>
              <w:t>В ходе обсуждения проектов после каждой презентации предполагается обсудить следующие вопросы:</w:t>
            </w:r>
          </w:p>
          <w:p w:rsidR="00CA79E5" w:rsidRPr="00E9554D" w:rsidRDefault="00CA79E5" w:rsidP="00E9554D">
            <w:pPr>
              <w:pStyle w:val="a3"/>
              <w:spacing w:line="276" w:lineRule="auto"/>
              <w:ind w:firstLine="6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54D">
              <w:rPr>
                <w:rFonts w:ascii="Times New Roman" w:hAnsi="Times New Roman"/>
                <w:sz w:val="28"/>
                <w:szCs w:val="28"/>
              </w:rPr>
              <w:t>- потенциал компании для реализации проекта;</w:t>
            </w:r>
          </w:p>
          <w:p w:rsidR="00CA79E5" w:rsidRPr="00E9554D" w:rsidRDefault="00CA79E5" w:rsidP="00E9554D">
            <w:pPr>
              <w:pStyle w:val="a3"/>
              <w:spacing w:line="276" w:lineRule="auto"/>
              <w:ind w:firstLine="6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54D">
              <w:rPr>
                <w:rFonts w:ascii="Times New Roman" w:hAnsi="Times New Roman"/>
                <w:sz w:val="28"/>
                <w:szCs w:val="28"/>
              </w:rPr>
              <w:t>- потенциальные рынки сбыта готовой продукции</w:t>
            </w:r>
            <w:r w:rsidR="00F25FCB">
              <w:rPr>
                <w:rFonts w:ascii="Times New Roman" w:hAnsi="Times New Roman"/>
                <w:sz w:val="28"/>
                <w:szCs w:val="28"/>
              </w:rPr>
              <w:t>, произведенной в рамках проекта</w:t>
            </w:r>
            <w:r w:rsidRPr="00E9554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A79E5" w:rsidRPr="00E9554D" w:rsidRDefault="00CA79E5" w:rsidP="00E9554D">
            <w:pPr>
              <w:pStyle w:val="a3"/>
              <w:spacing w:line="276" w:lineRule="auto"/>
              <w:ind w:firstLine="6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54D">
              <w:rPr>
                <w:rFonts w:ascii="Times New Roman" w:hAnsi="Times New Roman"/>
                <w:sz w:val="28"/>
                <w:szCs w:val="28"/>
              </w:rPr>
              <w:t>- объемы финансирования и сроки реализации проектов;</w:t>
            </w:r>
          </w:p>
          <w:p w:rsidR="00CA79E5" w:rsidRPr="00E9554D" w:rsidRDefault="00CA79E5" w:rsidP="00E9554D">
            <w:pPr>
              <w:pStyle w:val="a3"/>
              <w:spacing w:line="276" w:lineRule="auto"/>
              <w:ind w:firstLine="6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54D">
              <w:rPr>
                <w:rFonts w:ascii="Times New Roman" w:hAnsi="Times New Roman"/>
                <w:sz w:val="28"/>
                <w:szCs w:val="28"/>
              </w:rPr>
              <w:t>- основные проблемы и риски реализации проекта;</w:t>
            </w:r>
          </w:p>
          <w:p w:rsidR="00CA79E5" w:rsidRPr="00E9554D" w:rsidRDefault="00CA79E5" w:rsidP="00E9554D">
            <w:pPr>
              <w:pStyle w:val="a3"/>
              <w:spacing w:line="276" w:lineRule="auto"/>
              <w:ind w:firstLine="6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54D">
              <w:rPr>
                <w:rFonts w:ascii="Times New Roman" w:hAnsi="Times New Roman"/>
                <w:sz w:val="28"/>
                <w:szCs w:val="28"/>
              </w:rPr>
              <w:t>- меры по снижению инвестиционных рисков;</w:t>
            </w:r>
          </w:p>
          <w:p w:rsidR="0022278B" w:rsidRPr="00E9554D" w:rsidRDefault="00383BBC" w:rsidP="00E9554D">
            <w:pPr>
              <w:pStyle w:val="a3"/>
              <w:spacing w:line="276" w:lineRule="auto"/>
              <w:ind w:firstLine="6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54D">
              <w:rPr>
                <w:rFonts w:ascii="Times New Roman" w:hAnsi="Times New Roman"/>
                <w:sz w:val="28"/>
                <w:szCs w:val="28"/>
              </w:rPr>
              <w:t xml:space="preserve">- наличие </w:t>
            </w:r>
            <w:r w:rsidR="00F25FCB">
              <w:rPr>
                <w:rFonts w:ascii="Times New Roman" w:hAnsi="Times New Roman"/>
                <w:sz w:val="28"/>
                <w:szCs w:val="28"/>
              </w:rPr>
              <w:t xml:space="preserve">и потенциал </w:t>
            </w:r>
            <w:r w:rsidRPr="00E9554D">
              <w:rPr>
                <w:rFonts w:ascii="Times New Roman" w:hAnsi="Times New Roman"/>
                <w:sz w:val="28"/>
                <w:szCs w:val="28"/>
              </w:rPr>
              <w:t>эффективной команды проекта;</w:t>
            </w:r>
          </w:p>
          <w:p w:rsidR="00CA79E5" w:rsidRPr="00E9554D" w:rsidRDefault="00CA21DB" w:rsidP="00E9554D">
            <w:pPr>
              <w:pStyle w:val="a3"/>
              <w:spacing w:line="276" w:lineRule="auto"/>
              <w:ind w:firstLine="6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A79E5" w:rsidRPr="00E9554D">
              <w:rPr>
                <w:rFonts w:ascii="Times New Roman" w:hAnsi="Times New Roman"/>
                <w:sz w:val="28"/>
                <w:szCs w:val="28"/>
              </w:rPr>
              <w:t xml:space="preserve">обсуждение вопросов привлечения иных форм поддержек, в том числе </w:t>
            </w:r>
            <w:proofErr w:type="gramStart"/>
            <w:r w:rsidR="00CA79E5" w:rsidRPr="00E9554D"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  <w:proofErr w:type="gramEnd"/>
            <w:r w:rsidR="00CA79E5" w:rsidRPr="00E955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A21DB" w:rsidRDefault="00CA21DB" w:rsidP="00E9554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A79E5" w:rsidRPr="00E9554D" w:rsidRDefault="00CA79E5" w:rsidP="00E9554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554D">
        <w:rPr>
          <w:rFonts w:ascii="Times New Roman" w:hAnsi="Times New Roman"/>
          <w:b/>
          <w:sz w:val="28"/>
          <w:szCs w:val="28"/>
        </w:rPr>
        <w:t>По итогам проведения Инвестиционной сессии, организаторами планируется:</w:t>
      </w:r>
    </w:p>
    <w:p w:rsidR="00CA79E5" w:rsidRPr="00E9554D" w:rsidRDefault="00CA79E5" w:rsidP="00E9554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554D">
        <w:rPr>
          <w:rFonts w:ascii="Times New Roman" w:hAnsi="Times New Roman"/>
          <w:sz w:val="28"/>
          <w:szCs w:val="28"/>
        </w:rPr>
        <w:t>- установление устойчивого делового сотрудничества с участниками Инвестиционной сессии;</w:t>
      </w:r>
    </w:p>
    <w:p w:rsidR="00CA79E5" w:rsidRPr="00E9554D" w:rsidRDefault="00CA79E5" w:rsidP="00E9554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554D">
        <w:rPr>
          <w:rFonts w:ascii="Times New Roman" w:hAnsi="Times New Roman"/>
          <w:sz w:val="28"/>
          <w:szCs w:val="28"/>
        </w:rPr>
        <w:t>- помощь и всесторонняя поддержка компаний – участников Инвестиционной сессии по доработке</w:t>
      </w:r>
      <w:r w:rsidR="004E71DB" w:rsidRPr="00E9554D">
        <w:rPr>
          <w:rFonts w:ascii="Times New Roman" w:hAnsi="Times New Roman"/>
          <w:sz w:val="28"/>
          <w:szCs w:val="28"/>
        </w:rPr>
        <w:t xml:space="preserve"> и продвижению</w:t>
      </w:r>
      <w:r w:rsidRPr="00E9554D">
        <w:rPr>
          <w:rFonts w:ascii="Times New Roman" w:hAnsi="Times New Roman"/>
          <w:sz w:val="28"/>
          <w:szCs w:val="28"/>
        </w:rPr>
        <w:t xml:space="preserve"> инвестиционных предложений с учетом замечаний и рекомендаций, полученных на Инвестиционной сессии;</w:t>
      </w:r>
    </w:p>
    <w:p w:rsidR="003E4C81" w:rsidRDefault="00CA79E5" w:rsidP="00E9554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554D">
        <w:rPr>
          <w:rFonts w:ascii="Times New Roman" w:hAnsi="Times New Roman"/>
          <w:sz w:val="28"/>
          <w:szCs w:val="28"/>
        </w:rPr>
        <w:lastRenderedPageBreak/>
        <w:t>- систематическое информирование потенциальных инвесторов о подготовленных инвестиционных проектах для реализации н</w:t>
      </w:r>
      <w:r w:rsidR="00A70DBB">
        <w:rPr>
          <w:rFonts w:ascii="Times New Roman" w:hAnsi="Times New Roman"/>
          <w:sz w:val="28"/>
          <w:szCs w:val="28"/>
        </w:rPr>
        <w:t>а территории Ростовской области</w:t>
      </w:r>
      <w:r w:rsidR="00A70DBB" w:rsidRPr="00A70DBB">
        <w:rPr>
          <w:rFonts w:ascii="Times New Roman" w:hAnsi="Times New Roman"/>
          <w:sz w:val="28"/>
          <w:szCs w:val="28"/>
        </w:rPr>
        <w:t>;</w:t>
      </w:r>
    </w:p>
    <w:p w:rsidR="00A70DBB" w:rsidRPr="00A70DBB" w:rsidRDefault="00A70DBB" w:rsidP="00E9554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освещение в СМИ итогов проведения сессии и историй успеха проектных команд предыдущих инвестиционных сессий.</w:t>
      </w:r>
    </w:p>
    <w:sectPr w:rsidR="00A70DBB" w:rsidRPr="00A70DBB" w:rsidSect="002F08EE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24E2"/>
    <w:multiLevelType w:val="hybridMultilevel"/>
    <w:tmpl w:val="2AD0B1BE"/>
    <w:lvl w:ilvl="0" w:tplc="7C680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67CAA"/>
    <w:multiLevelType w:val="hybridMultilevel"/>
    <w:tmpl w:val="2AD0B1BE"/>
    <w:lvl w:ilvl="0" w:tplc="7C680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17A93"/>
    <w:multiLevelType w:val="hybridMultilevel"/>
    <w:tmpl w:val="2AD0B1BE"/>
    <w:lvl w:ilvl="0" w:tplc="7C680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95883"/>
    <w:multiLevelType w:val="hybridMultilevel"/>
    <w:tmpl w:val="E138A724"/>
    <w:lvl w:ilvl="0" w:tplc="AFCE1C9C">
      <w:start w:val="1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4">
    <w:nsid w:val="54242AED"/>
    <w:multiLevelType w:val="hybridMultilevel"/>
    <w:tmpl w:val="2AD0B1BE"/>
    <w:lvl w:ilvl="0" w:tplc="7C680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8117C"/>
    <w:multiLevelType w:val="hybridMultilevel"/>
    <w:tmpl w:val="0944DAD4"/>
    <w:lvl w:ilvl="0" w:tplc="73DAFF0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6E0DBC"/>
    <w:multiLevelType w:val="hybridMultilevel"/>
    <w:tmpl w:val="2AD0B1BE"/>
    <w:lvl w:ilvl="0" w:tplc="7C680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CA79E5"/>
    <w:rsid w:val="00042079"/>
    <w:rsid w:val="00044CC4"/>
    <w:rsid w:val="00056DD5"/>
    <w:rsid w:val="00072419"/>
    <w:rsid w:val="000A4F1E"/>
    <w:rsid w:val="001325CF"/>
    <w:rsid w:val="001874C3"/>
    <w:rsid w:val="0022278B"/>
    <w:rsid w:val="0028256E"/>
    <w:rsid w:val="002F08EE"/>
    <w:rsid w:val="00383BBC"/>
    <w:rsid w:val="003E4C81"/>
    <w:rsid w:val="00430FEB"/>
    <w:rsid w:val="00445739"/>
    <w:rsid w:val="00465BEB"/>
    <w:rsid w:val="004E71DB"/>
    <w:rsid w:val="005557A7"/>
    <w:rsid w:val="00600374"/>
    <w:rsid w:val="00620829"/>
    <w:rsid w:val="00664965"/>
    <w:rsid w:val="006664CA"/>
    <w:rsid w:val="006C0B7B"/>
    <w:rsid w:val="00731176"/>
    <w:rsid w:val="007D2F8B"/>
    <w:rsid w:val="007E4BC9"/>
    <w:rsid w:val="008A3084"/>
    <w:rsid w:val="00914D0B"/>
    <w:rsid w:val="00925049"/>
    <w:rsid w:val="009644FE"/>
    <w:rsid w:val="00A608A6"/>
    <w:rsid w:val="00A70DBB"/>
    <w:rsid w:val="00AB2954"/>
    <w:rsid w:val="00BE0AF0"/>
    <w:rsid w:val="00C75CC4"/>
    <w:rsid w:val="00CA21DB"/>
    <w:rsid w:val="00CA4B0B"/>
    <w:rsid w:val="00CA79E5"/>
    <w:rsid w:val="00D528FB"/>
    <w:rsid w:val="00DD4630"/>
    <w:rsid w:val="00DE1958"/>
    <w:rsid w:val="00DF719F"/>
    <w:rsid w:val="00E61E08"/>
    <w:rsid w:val="00E9554D"/>
    <w:rsid w:val="00F22C76"/>
    <w:rsid w:val="00F25FCB"/>
    <w:rsid w:val="00F83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8E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A79E5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1"/>
      <w:sz w:val="20"/>
      <w:szCs w:val="24"/>
      <w:lang w:eastAsia="ar-SA"/>
    </w:rPr>
  </w:style>
  <w:style w:type="paragraph" w:styleId="a4">
    <w:name w:val="No Spacing"/>
    <w:uiPriority w:val="1"/>
    <w:qFormat/>
    <w:rsid w:val="00600374"/>
    <w:rPr>
      <w:sz w:val="22"/>
      <w:szCs w:val="22"/>
    </w:rPr>
  </w:style>
  <w:style w:type="paragraph" w:styleId="a5">
    <w:name w:val="List Paragraph"/>
    <w:basedOn w:val="a"/>
    <w:uiPriority w:val="34"/>
    <w:qFormat/>
    <w:rsid w:val="00383BBC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CCI</Company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123</cp:lastModifiedBy>
  <cp:revision>7</cp:revision>
  <dcterms:created xsi:type="dcterms:W3CDTF">2017-03-30T11:51:00Z</dcterms:created>
  <dcterms:modified xsi:type="dcterms:W3CDTF">2017-04-05T13:37:00Z</dcterms:modified>
</cp:coreProperties>
</file>